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37BBA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22A2B06" wp14:editId="66C1695B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64C55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A2B0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70364C55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F3C2A5" wp14:editId="367EEDB6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C305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C2A5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29DC305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379DEE4D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40CBC9DA" w14:textId="77777777" w:rsidR="0079704E" w:rsidRPr="0079704E" w:rsidRDefault="0079704E" w:rsidP="0079704E">
      <w:pPr>
        <w:rPr>
          <w:rFonts w:ascii="Myriad Pro" w:hAnsi="Myriad Pro"/>
        </w:rPr>
      </w:pPr>
    </w:p>
    <w:p w14:paraId="650B8DC7" w14:textId="448A1CE1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2F1205">
        <w:rPr>
          <w:rFonts w:eastAsia="Calibri"/>
          <w:b/>
          <w:noProof/>
        </w:rPr>
        <w:t>закупки путем сравнения цен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17B42B8B" w14:textId="11BE6908" w:rsidR="00FF2223" w:rsidRPr="00FF2223" w:rsidRDefault="00BE775E" w:rsidP="00DE1D58">
      <w:pPr>
        <w:spacing w:line="235" w:lineRule="auto"/>
        <w:jc w:val="both"/>
        <w:rPr>
          <w:b/>
          <w:bCs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DE1D58">
        <w:rPr>
          <w:rFonts w:eastAsia="Calibri"/>
          <w:lang w:eastAsia="en-US"/>
        </w:rPr>
        <w:t>Сравнении цен</w:t>
      </w:r>
      <w:r w:rsidR="00457AA2">
        <w:rPr>
          <w:rFonts w:eastAsia="Calibri"/>
          <w:lang w:eastAsia="en-US"/>
        </w:rPr>
        <w:t xml:space="preserve"> в электронной форме</w:t>
      </w:r>
      <w:r w:rsidR="00FF2223">
        <w:rPr>
          <w:rFonts w:eastAsia="Calibri"/>
          <w:lang w:eastAsia="en-US"/>
        </w:rPr>
        <w:t xml:space="preserve"> на </w:t>
      </w:r>
      <w:proofErr w:type="spellStart"/>
      <w:r w:rsidR="00DE1D58">
        <w:rPr>
          <w:b/>
          <w:bCs/>
          <w:color w:val="FF0000"/>
        </w:rPr>
        <w:t>с</w:t>
      </w:r>
      <w:r w:rsidR="00DE1D58" w:rsidRPr="00DE1D58">
        <w:rPr>
          <w:b/>
          <w:bCs/>
          <w:color w:val="FF0000"/>
        </w:rPr>
        <w:t>троительно</w:t>
      </w:r>
      <w:proofErr w:type="spellEnd"/>
      <w:r w:rsidR="00DE1D58" w:rsidRPr="00DE1D58">
        <w:rPr>
          <w:b/>
          <w:bCs/>
          <w:color w:val="FF0000"/>
        </w:rPr>
        <w:t>–монтажные и пусконаладочные работы по объекту</w:t>
      </w:r>
      <w:r w:rsidR="00DE1D58" w:rsidRPr="00DE1D58">
        <w:rPr>
          <w:b/>
          <w:color w:val="FF0000"/>
        </w:rPr>
        <w:t xml:space="preserve">: </w:t>
      </w:r>
      <w:r w:rsidR="00DE1D58" w:rsidRPr="00DE1D58">
        <w:rPr>
          <w:b/>
          <w:bCs/>
          <w:color w:val="FF0000"/>
        </w:rPr>
        <w:t xml:space="preserve">«Монтаж ПУ в РУ- 0,4 </w:t>
      </w:r>
      <w:proofErr w:type="spellStart"/>
      <w:r w:rsidR="00DE1D58" w:rsidRPr="00DE1D58">
        <w:rPr>
          <w:b/>
          <w:bCs/>
          <w:color w:val="FF0000"/>
        </w:rPr>
        <w:t>кВ</w:t>
      </w:r>
      <w:proofErr w:type="spellEnd"/>
      <w:r w:rsidR="00DE1D58" w:rsidRPr="00DE1D58">
        <w:rPr>
          <w:b/>
          <w:bCs/>
          <w:color w:val="FF0000"/>
        </w:rPr>
        <w:t xml:space="preserve"> ТП №4, </w:t>
      </w:r>
      <w:proofErr w:type="spellStart"/>
      <w:r w:rsidR="00DE1D58" w:rsidRPr="00DE1D58">
        <w:rPr>
          <w:b/>
          <w:bCs/>
          <w:color w:val="FF0000"/>
        </w:rPr>
        <w:t>г.Саратов</w:t>
      </w:r>
      <w:proofErr w:type="spellEnd"/>
      <w:r w:rsidR="00DE1D58" w:rsidRPr="00DE1D58">
        <w:rPr>
          <w:b/>
          <w:bCs/>
          <w:color w:val="FF0000"/>
        </w:rPr>
        <w:t>, пр-т 50 лет Октября, 101, литер Ж для нежилого помещения к.н. 64:48:040803:1897 (дог. ТП № 33/ТП/2025 – Михайлов А.А.)»</w:t>
      </w:r>
      <w:r w:rsidR="00457AA2">
        <w:rPr>
          <w:rFonts w:eastAsia="Calibri"/>
          <w:lang w:eastAsia="en-US"/>
        </w:rPr>
        <w:t xml:space="preserve"> 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6237"/>
      </w:tblGrid>
      <w:tr w:rsidR="0079704E" w:rsidRPr="00072F05" w14:paraId="21806CA9" w14:textId="77777777" w:rsidTr="00072F05">
        <w:trPr>
          <w:trHeight w:val="61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909FEA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AF7F" w14:textId="13CEF463" w:rsidR="0079704E" w:rsidRPr="00072F05" w:rsidRDefault="00DE1D58" w:rsidP="005412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Сравнение цен</w:t>
            </w:r>
            <w:r w:rsidR="0079704E" w:rsidRPr="00072F05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79704E" w:rsidRPr="002F1205" w14:paraId="109DC8C1" w14:textId="77777777" w:rsidTr="00007829">
        <w:trPr>
          <w:trHeight w:val="352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D55AD9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0D4C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Наименование Заказчика: Акционерное общество «Энергосервис Волги»</w:t>
            </w:r>
          </w:p>
          <w:p w14:paraId="0D0A0DFB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Почтовый адрес: </w:t>
            </w:r>
            <w:r w:rsidR="00C277F4" w:rsidRPr="00072F05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14:paraId="55C702D7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r w:rsidRPr="00072F05">
              <w:rPr>
                <w:rStyle w:val="a9"/>
                <w:sz w:val="22"/>
                <w:szCs w:val="22"/>
                <w:lang w:val="en-US"/>
              </w:rPr>
              <w:t>energoservis-volgi@mail.ru</w:t>
            </w:r>
            <w:r w:rsidRPr="00072F05">
              <w:rPr>
                <w:sz w:val="22"/>
                <w:szCs w:val="22"/>
                <w:lang w:val="en-US"/>
              </w:rPr>
              <w:t xml:space="preserve">   </w:t>
            </w:r>
          </w:p>
          <w:p w14:paraId="4EC4D5D6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Тел.: (8412) 59-67-31</w:t>
            </w:r>
          </w:p>
          <w:p w14:paraId="704C4383" w14:textId="38886B4B" w:rsidR="00BE775E" w:rsidRPr="00072F05" w:rsidRDefault="00BE775E" w:rsidP="00A81C65">
            <w:pPr>
              <w:tabs>
                <w:tab w:val="left" w:pos="851"/>
                <w:tab w:val="left" w:pos="1134"/>
              </w:tabs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Контактное лицо Заказчика: </w:t>
            </w:r>
            <w:r w:rsidR="005412E5">
              <w:rPr>
                <w:sz w:val="22"/>
                <w:szCs w:val="22"/>
              </w:rPr>
              <w:t>с</w:t>
            </w:r>
            <w:r w:rsidRPr="00072F05">
              <w:rPr>
                <w:sz w:val="22"/>
                <w:szCs w:val="22"/>
              </w:rPr>
              <w:t xml:space="preserve">екретарь </w:t>
            </w:r>
            <w:r w:rsidR="005412E5">
              <w:rPr>
                <w:sz w:val="22"/>
                <w:szCs w:val="22"/>
              </w:rPr>
              <w:t>з</w:t>
            </w:r>
            <w:r w:rsidRPr="00072F05">
              <w:rPr>
                <w:sz w:val="22"/>
                <w:szCs w:val="22"/>
              </w:rPr>
              <w:t>акупочной комиссии – ведущий специалист Зубихин Сергей Анатольевич</w:t>
            </w:r>
          </w:p>
          <w:p w14:paraId="38C6F173" w14:textId="3F9F25AF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="009D73A7" w:rsidRPr="009D73A7">
                <w:rPr>
                  <w:rStyle w:val="a9"/>
                  <w:spacing w:val="1"/>
                  <w:w w:val="102"/>
                  <w:lang w:val="en-US"/>
                </w:rPr>
                <w:t>sa.zubihin@rossetivolga.ru</w:t>
              </w:r>
            </w:hyperlink>
          </w:p>
          <w:p w14:paraId="4329A22B" w14:textId="01BA968A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Тел.: (8452) 320-324. сот. тел. </w:t>
            </w:r>
            <w:r w:rsidR="005412E5">
              <w:rPr>
                <w:sz w:val="22"/>
                <w:szCs w:val="22"/>
              </w:rPr>
              <w:t>(</w:t>
            </w:r>
            <w:r w:rsidRPr="00072F05">
              <w:rPr>
                <w:sz w:val="22"/>
                <w:szCs w:val="22"/>
              </w:rPr>
              <w:t>8</w:t>
            </w:r>
            <w:r w:rsidR="005412E5">
              <w:rPr>
                <w:sz w:val="22"/>
                <w:szCs w:val="22"/>
              </w:rPr>
              <w:t xml:space="preserve">) </w:t>
            </w:r>
            <w:r w:rsidRPr="00072F05">
              <w:rPr>
                <w:sz w:val="22"/>
                <w:szCs w:val="22"/>
              </w:rPr>
              <w:t>919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836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71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63</w:t>
            </w:r>
          </w:p>
          <w:p w14:paraId="45057869" w14:textId="77777777" w:rsidR="005412E5" w:rsidRPr="005412E5" w:rsidRDefault="005412E5" w:rsidP="00A81C65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5412E5">
              <w:rPr>
                <w:color w:val="FF0000"/>
                <w:sz w:val="22"/>
                <w:szCs w:val="22"/>
              </w:rPr>
              <w:t xml:space="preserve">Абросимов Владимир Владимирович – </w:t>
            </w:r>
            <w:proofErr w:type="spellStart"/>
            <w:r w:rsidRPr="005412E5">
              <w:rPr>
                <w:color w:val="FF0000"/>
                <w:sz w:val="22"/>
                <w:szCs w:val="22"/>
              </w:rPr>
              <w:t>и.о</w:t>
            </w:r>
            <w:proofErr w:type="spellEnd"/>
            <w:r w:rsidRPr="005412E5">
              <w:rPr>
                <w:color w:val="FF0000"/>
                <w:sz w:val="22"/>
                <w:szCs w:val="22"/>
              </w:rPr>
              <w:t xml:space="preserve">. главного инженера – начальник службы эксплуатации, технического обслуживания и </w:t>
            </w:r>
            <w:proofErr w:type="gramStart"/>
            <w:r w:rsidRPr="005412E5">
              <w:rPr>
                <w:color w:val="FF0000"/>
                <w:sz w:val="22"/>
                <w:szCs w:val="22"/>
              </w:rPr>
              <w:t>ремонта  АО</w:t>
            </w:r>
            <w:proofErr w:type="gramEnd"/>
            <w:r w:rsidRPr="005412E5">
              <w:rPr>
                <w:color w:val="FF0000"/>
                <w:sz w:val="22"/>
                <w:szCs w:val="22"/>
              </w:rPr>
              <w:t xml:space="preserve"> «Энергосервис Волги» </w:t>
            </w:r>
          </w:p>
          <w:p w14:paraId="1151F7D8" w14:textId="7DE920CB" w:rsidR="0079704E" w:rsidRPr="00072F05" w:rsidRDefault="005412E5" w:rsidP="00A81C65">
            <w:pPr>
              <w:ind w:firstLine="567"/>
              <w:jc w:val="both"/>
              <w:rPr>
                <w:bCs/>
                <w:color w:val="FF0000"/>
                <w:sz w:val="22"/>
                <w:szCs w:val="22"/>
                <w:lang w:val="en-US" w:eastAsia="ar-SA"/>
              </w:rPr>
            </w:pPr>
            <w:r w:rsidRPr="005412E5">
              <w:rPr>
                <w:color w:val="FF0000"/>
                <w:sz w:val="22"/>
                <w:szCs w:val="22"/>
              </w:rPr>
              <w:t>тел</w:t>
            </w:r>
            <w:r w:rsidRPr="005412E5">
              <w:rPr>
                <w:color w:val="FF0000"/>
                <w:sz w:val="22"/>
                <w:szCs w:val="22"/>
                <w:lang w:val="en-US"/>
              </w:rPr>
              <w:t>. 8(8452) 320-324,   E-mail vv.abrosimov@rossetivolga.ru</w:t>
            </w:r>
          </w:p>
        </w:tc>
      </w:tr>
      <w:tr w:rsidR="0079704E" w:rsidRPr="00072F05" w14:paraId="3CF0F8B1" w14:textId="77777777" w:rsidTr="00072F05">
        <w:trPr>
          <w:trHeight w:val="200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2B4455" w14:textId="5E23ECA0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bookmarkStart w:id="0" w:name="_Hlk119585855"/>
            <w:r w:rsidRPr="00072F05">
              <w:rPr>
                <w:bCs/>
                <w:color w:val="000000"/>
                <w:sz w:val="22"/>
                <w:szCs w:val="22"/>
              </w:rPr>
              <w:t xml:space="preserve">Требования к участникам закупки </w:t>
            </w:r>
            <w:bookmarkEnd w:id="0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3327" w14:textId="77777777" w:rsidR="0079704E" w:rsidRPr="00072F05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 w:rsidRPr="00072F05">
              <w:rPr>
                <w:sz w:val="22"/>
                <w:szCs w:val="22"/>
              </w:rPr>
              <w:t>.</w:t>
            </w:r>
          </w:p>
          <w:p w14:paraId="1B5C3F31" w14:textId="77777777" w:rsidR="0079704E" w:rsidRPr="00072F05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072F05" w14:paraId="7E9A57F3" w14:textId="77777777" w:rsidTr="00072F05">
        <w:trPr>
          <w:trHeight w:val="11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81797E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54E9" w14:textId="0EE66B52" w:rsidR="00C11613" w:rsidRDefault="007C75A7" w:rsidP="0039060D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007829">
              <w:rPr>
                <w:b/>
                <w:bCs/>
                <w:color w:val="FF0000"/>
                <w:sz w:val="22"/>
                <w:szCs w:val="22"/>
              </w:rPr>
              <w:t xml:space="preserve">Закупка № </w:t>
            </w:r>
            <w:r w:rsidR="00DE1D58">
              <w:rPr>
                <w:b/>
                <w:bCs/>
                <w:color w:val="FF0000"/>
                <w:sz w:val="22"/>
                <w:szCs w:val="22"/>
              </w:rPr>
              <w:t>4</w:t>
            </w:r>
            <w:r w:rsidR="001A1448">
              <w:rPr>
                <w:b/>
                <w:bCs/>
                <w:color w:val="FF0000"/>
                <w:sz w:val="22"/>
                <w:szCs w:val="22"/>
              </w:rPr>
              <w:t>1</w:t>
            </w:r>
            <w:r w:rsidR="00FF2223" w:rsidRPr="00007829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007829">
              <w:rPr>
                <w:b/>
                <w:bCs/>
                <w:color w:val="FF0000"/>
                <w:sz w:val="22"/>
                <w:szCs w:val="22"/>
              </w:rPr>
              <w:t>Лот № 1</w:t>
            </w:r>
            <w:r w:rsidR="00BE775E" w:rsidRPr="00007829">
              <w:rPr>
                <w:b/>
                <w:bCs/>
                <w:color w:val="FF0000"/>
                <w:sz w:val="22"/>
                <w:szCs w:val="22"/>
              </w:rPr>
              <w:t>.</w:t>
            </w:r>
            <w:r w:rsidR="00BE775E" w:rsidRPr="00007829">
              <w:rPr>
                <w:bCs/>
                <w:color w:val="FF0000"/>
                <w:sz w:val="22"/>
                <w:szCs w:val="22"/>
              </w:rPr>
              <w:t xml:space="preserve"> </w:t>
            </w:r>
            <w:r w:rsidR="00BE775E" w:rsidRPr="00007829">
              <w:rPr>
                <w:color w:val="FF0000"/>
                <w:sz w:val="22"/>
                <w:szCs w:val="22"/>
              </w:rPr>
              <w:t xml:space="preserve"> </w:t>
            </w:r>
          </w:p>
          <w:p w14:paraId="08292839" w14:textId="68CD79F9" w:rsidR="005412E5" w:rsidRPr="00D31FCC" w:rsidRDefault="00DE1D58" w:rsidP="0039060D">
            <w:pPr>
              <w:jc w:val="both"/>
              <w:rPr>
                <w:color w:val="FF0000"/>
                <w:sz w:val="22"/>
                <w:szCs w:val="22"/>
              </w:rPr>
            </w:pPr>
            <w:proofErr w:type="spellStart"/>
            <w:r w:rsidRPr="00DE1D58">
              <w:rPr>
                <w:b/>
                <w:bCs/>
                <w:color w:val="FF0000"/>
                <w:sz w:val="22"/>
                <w:szCs w:val="22"/>
              </w:rPr>
              <w:t>Строительно</w:t>
            </w:r>
            <w:proofErr w:type="spellEnd"/>
            <w:r w:rsidRPr="00DE1D58">
              <w:rPr>
                <w:b/>
                <w:bCs/>
                <w:color w:val="FF0000"/>
                <w:sz w:val="22"/>
                <w:szCs w:val="22"/>
              </w:rPr>
              <w:t>–монтажные и пусконаладочные работы по объекту</w:t>
            </w:r>
            <w:r w:rsidRPr="00DE1D58">
              <w:rPr>
                <w:b/>
                <w:color w:val="FF0000"/>
                <w:sz w:val="22"/>
                <w:szCs w:val="22"/>
              </w:rPr>
              <w:t xml:space="preserve">: </w:t>
            </w:r>
            <w:r w:rsidRPr="00DE1D58">
              <w:rPr>
                <w:b/>
                <w:bCs/>
                <w:color w:val="FF0000"/>
                <w:sz w:val="22"/>
                <w:szCs w:val="22"/>
              </w:rPr>
              <w:t xml:space="preserve">«Монтаж ПУ в РУ- 0,4 </w:t>
            </w:r>
            <w:proofErr w:type="spellStart"/>
            <w:r w:rsidRPr="00DE1D58">
              <w:rPr>
                <w:b/>
                <w:bCs/>
                <w:color w:val="FF0000"/>
                <w:sz w:val="22"/>
                <w:szCs w:val="22"/>
              </w:rPr>
              <w:t>кВ</w:t>
            </w:r>
            <w:proofErr w:type="spellEnd"/>
            <w:r w:rsidRPr="00DE1D58">
              <w:rPr>
                <w:b/>
                <w:bCs/>
                <w:color w:val="FF0000"/>
                <w:sz w:val="22"/>
                <w:szCs w:val="22"/>
              </w:rPr>
              <w:t xml:space="preserve"> ТП №4, </w:t>
            </w:r>
            <w:proofErr w:type="spellStart"/>
            <w:r w:rsidRPr="00DE1D58">
              <w:rPr>
                <w:b/>
                <w:bCs/>
                <w:color w:val="FF0000"/>
                <w:sz w:val="22"/>
                <w:szCs w:val="22"/>
              </w:rPr>
              <w:t>г.Саратов</w:t>
            </w:r>
            <w:proofErr w:type="spellEnd"/>
            <w:r w:rsidRPr="00DE1D58">
              <w:rPr>
                <w:b/>
                <w:bCs/>
                <w:color w:val="FF0000"/>
                <w:sz w:val="22"/>
                <w:szCs w:val="22"/>
              </w:rPr>
              <w:t>, пр-т 50 лет Октября, 101, литер Ж для нежилого помещения к.н. 64:48:040803:1897 (дог. ТП № 33/ТП/2025 – Михайлов А.А.)»</w:t>
            </w:r>
            <w:r w:rsidR="0039060D" w:rsidRPr="0039060D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C11613" w:rsidRPr="00D31FCC">
              <w:rPr>
                <w:color w:val="FF0000"/>
                <w:sz w:val="22"/>
                <w:szCs w:val="22"/>
              </w:rPr>
              <w:t xml:space="preserve">Приказ </w:t>
            </w:r>
            <w:r w:rsidR="0039060D">
              <w:rPr>
                <w:color w:val="FF0000"/>
                <w:sz w:val="22"/>
                <w:szCs w:val="22"/>
              </w:rPr>
              <w:t>о внеплановой закупке</w:t>
            </w:r>
            <w:r w:rsidR="00C22605" w:rsidRPr="00D31FCC">
              <w:rPr>
                <w:color w:val="FF0000"/>
                <w:sz w:val="22"/>
                <w:szCs w:val="22"/>
              </w:rPr>
              <w:t xml:space="preserve"> </w:t>
            </w:r>
            <w:r w:rsidR="00C11613" w:rsidRPr="00D31FCC">
              <w:rPr>
                <w:color w:val="FF0000"/>
                <w:sz w:val="22"/>
                <w:szCs w:val="22"/>
              </w:rPr>
              <w:t>Акционерного общества «</w:t>
            </w:r>
            <w:proofErr w:type="spellStart"/>
            <w:r w:rsidR="00C11613" w:rsidRPr="00D31FCC">
              <w:rPr>
                <w:color w:val="FF0000"/>
                <w:sz w:val="22"/>
                <w:szCs w:val="22"/>
              </w:rPr>
              <w:t>Энергосервис</w:t>
            </w:r>
            <w:proofErr w:type="spellEnd"/>
            <w:r w:rsidR="00C11613" w:rsidRPr="00D31FCC">
              <w:rPr>
                <w:color w:val="FF0000"/>
                <w:sz w:val="22"/>
                <w:szCs w:val="22"/>
              </w:rPr>
              <w:t xml:space="preserve"> Волги» </w:t>
            </w:r>
            <w:r w:rsidR="00D31FCC" w:rsidRPr="00D31FCC">
              <w:rPr>
                <w:color w:val="FF0000"/>
                <w:sz w:val="22"/>
                <w:szCs w:val="22"/>
              </w:rPr>
              <w:t>№</w:t>
            </w:r>
            <w:r>
              <w:rPr>
                <w:color w:val="FF0000"/>
                <w:sz w:val="22"/>
                <w:szCs w:val="22"/>
              </w:rPr>
              <w:t>109</w:t>
            </w:r>
            <w:r w:rsidR="00D31FCC" w:rsidRPr="00D31FCC">
              <w:rPr>
                <w:color w:val="FF0000"/>
                <w:sz w:val="22"/>
                <w:szCs w:val="22"/>
              </w:rPr>
              <w:t xml:space="preserve"> от </w:t>
            </w:r>
            <w:r>
              <w:rPr>
                <w:color w:val="FF0000"/>
                <w:sz w:val="22"/>
                <w:szCs w:val="22"/>
              </w:rPr>
              <w:t>08.04</w:t>
            </w:r>
            <w:r w:rsidR="00D31FCC" w:rsidRPr="00D31FCC">
              <w:rPr>
                <w:color w:val="FF0000"/>
                <w:sz w:val="22"/>
                <w:szCs w:val="22"/>
              </w:rPr>
              <w:t>.2025</w:t>
            </w:r>
            <w:r w:rsidR="00C22605" w:rsidRPr="00D31FCC">
              <w:rPr>
                <w:color w:val="FF0000"/>
                <w:sz w:val="22"/>
                <w:szCs w:val="22"/>
              </w:rPr>
              <w:t>.</w:t>
            </w:r>
          </w:p>
          <w:p w14:paraId="2DF8CF40" w14:textId="77777777" w:rsidR="005412E5" w:rsidRDefault="005412E5" w:rsidP="00A81C65">
            <w:pPr>
              <w:ind w:firstLine="567"/>
              <w:jc w:val="both"/>
              <w:rPr>
                <w:b/>
                <w:color w:val="FF0000"/>
              </w:rPr>
            </w:pPr>
            <w:r w:rsidRPr="00A1003D">
              <w:rPr>
                <w:color w:val="FF0000"/>
              </w:rPr>
              <w:t xml:space="preserve"> </w:t>
            </w:r>
          </w:p>
          <w:p w14:paraId="43FDE72C" w14:textId="799F4316" w:rsidR="005412E5" w:rsidRPr="00007829" w:rsidRDefault="00007829" w:rsidP="00A81C65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</w:rPr>
            </w:pPr>
            <w:r w:rsidRPr="00007829">
              <w:t xml:space="preserve">Описание предмета закупки в соответствии с частью 6.1 статьи 3 Закона 223-ФЗ установлено в разделе </w:t>
            </w:r>
            <w:r w:rsidRPr="00007829">
              <w:rPr>
                <w:lang w:val="en-US"/>
              </w:rPr>
              <w:t>IV</w:t>
            </w:r>
            <w:r w:rsidRPr="00007829">
              <w:t xml:space="preserve"> «Техническое задание» документации о закупке.</w:t>
            </w:r>
          </w:p>
        </w:tc>
      </w:tr>
      <w:tr w:rsidR="00BE775E" w:rsidRPr="00072F05" w14:paraId="1159E803" w14:textId="77777777" w:rsidTr="00072F05">
        <w:trPr>
          <w:trHeight w:val="69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2D04BC" w14:textId="77777777" w:rsidR="00BE775E" w:rsidRPr="00072F05" w:rsidRDefault="00BE775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B523" w14:textId="2D330631" w:rsidR="005412E5" w:rsidRPr="00A454FC" w:rsidRDefault="00BE775E" w:rsidP="005412E5">
            <w:pPr>
              <w:tabs>
                <w:tab w:val="left" w:pos="993"/>
              </w:tabs>
              <w:ind w:right="51" w:firstLine="567"/>
              <w:jc w:val="both"/>
              <w:rPr>
                <w:color w:val="000000"/>
                <w:sz w:val="22"/>
                <w:szCs w:val="22"/>
              </w:rPr>
            </w:pPr>
            <w:r w:rsidRPr="005412E5">
              <w:rPr>
                <w:b/>
                <w:sz w:val="22"/>
                <w:szCs w:val="22"/>
              </w:rPr>
              <w:t xml:space="preserve">Место </w:t>
            </w:r>
            <w:r w:rsidR="005412E5" w:rsidRPr="005412E5">
              <w:rPr>
                <w:b/>
                <w:sz w:val="22"/>
                <w:szCs w:val="22"/>
              </w:rPr>
              <w:t>нахождения объекта</w:t>
            </w:r>
            <w:r w:rsidR="00F62F54" w:rsidRPr="00CE06D8">
              <w:rPr>
                <w:b/>
                <w:sz w:val="22"/>
                <w:szCs w:val="22"/>
              </w:rPr>
              <w:t>:</w:t>
            </w:r>
            <w:r w:rsidR="00F62F54" w:rsidRPr="00072F05">
              <w:rPr>
                <w:color w:val="FF0000"/>
                <w:sz w:val="22"/>
                <w:szCs w:val="22"/>
              </w:rPr>
              <w:t xml:space="preserve"> </w:t>
            </w:r>
            <w:r w:rsidR="005A5C50" w:rsidRPr="00DE1D58">
              <w:rPr>
                <w:color w:val="FF0000"/>
                <w:sz w:val="22"/>
                <w:szCs w:val="22"/>
              </w:rPr>
              <w:t>г. Саратов</w:t>
            </w:r>
            <w:r w:rsidR="00DE1D58" w:rsidRPr="00DE1D58">
              <w:rPr>
                <w:color w:val="FF0000"/>
                <w:sz w:val="22"/>
                <w:szCs w:val="22"/>
              </w:rPr>
              <w:t xml:space="preserve">, пр-т 50 лет Октября, 101, литер </w:t>
            </w:r>
            <w:r w:rsidR="005A5C50" w:rsidRPr="00DE1D58">
              <w:rPr>
                <w:color w:val="FF0000"/>
                <w:sz w:val="22"/>
                <w:szCs w:val="22"/>
              </w:rPr>
              <w:t>Ж.</w:t>
            </w:r>
            <w:r w:rsidR="005412E5" w:rsidRPr="005412E5">
              <w:rPr>
                <w:color w:val="FF0000"/>
                <w:sz w:val="22"/>
                <w:szCs w:val="22"/>
              </w:rPr>
              <w:t xml:space="preserve"> </w:t>
            </w:r>
          </w:p>
          <w:p w14:paraId="1FBE0558" w14:textId="77777777" w:rsidR="005412E5" w:rsidRDefault="005412E5" w:rsidP="005412E5">
            <w:pPr>
              <w:tabs>
                <w:tab w:val="left" w:pos="993"/>
              </w:tabs>
              <w:ind w:firstLine="567"/>
              <w:jc w:val="both"/>
              <w:rPr>
                <w:b/>
                <w:i/>
                <w:color w:val="FF0000"/>
                <w:sz w:val="22"/>
                <w:szCs w:val="22"/>
              </w:rPr>
            </w:pPr>
          </w:p>
          <w:p w14:paraId="735BEA1C" w14:textId="3B6AB82A" w:rsidR="001A1448" w:rsidRDefault="001A1448" w:rsidP="001A1448">
            <w:pPr>
              <w:rPr>
                <w:color w:val="FF0000"/>
                <w:sz w:val="22"/>
                <w:szCs w:val="22"/>
              </w:rPr>
            </w:pPr>
            <w:r w:rsidRPr="001A1448">
              <w:rPr>
                <w:color w:val="FF0000"/>
                <w:sz w:val="22"/>
                <w:szCs w:val="22"/>
              </w:rPr>
              <w:t>Сроки начала и окончания работ</w:t>
            </w:r>
            <w:r w:rsidR="00DE1D58">
              <w:rPr>
                <w:color w:val="FF0000"/>
                <w:sz w:val="22"/>
                <w:szCs w:val="22"/>
              </w:rPr>
              <w:t>:</w:t>
            </w:r>
          </w:p>
          <w:p w14:paraId="082803FE" w14:textId="493C7C0F" w:rsidR="00DE1D58" w:rsidRPr="001A1448" w:rsidRDefault="00DE1D58" w:rsidP="001A1448">
            <w:pPr>
              <w:rPr>
                <w:color w:val="FF0000"/>
                <w:sz w:val="22"/>
                <w:szCs w:val="22"/>
              </w:rPr>
            </w:pPr>
            <w:r w:rsidRPr="00DE1D58">
              <w:rPr>
                <w:color w:val="FF0000"/>
                <w:sz w:val="22"/>
                <w:szCs w:val="22"/>
              </w:rPr>
              <w:t>Срок начала работ –  в течение 5 дней со дня заключения договора</w:t>
            </w:r>
          </w:p>
          <w:p w14:paraId="01DE6232" w14:textId="0964ADA7" w:rsidR="001A1448" w:rsidRPr="001A1448" w:rsidRDefault="00DE1D58" w:rsidP="001A1448">
            <w:pPr>
              <w:rPr>
                <w:color w:val="FF0000"/>
                <w:sz w:val="22"/>
                <w:szCs w:val="22"/>
              </w:rPr>
            </w:pPr>
            <w:r w:rsidRPr="00DE1D58">
              <w:rPr>
                <w:color w:val="FF0000"/>
                <w:sz w:val="22"/>
                <w:szCs w:val="22"/>
              </w:rPr>
              <w:t>Срок окончания строительно-монтажных и пуско-наладочных работ – 05.05.2025г.</w:t>
            </w:r>
            <w:r w:rsidR="001A1448" w:rsidRPr="001A1448">
              <w:rPr>
                <w:color w:val="FF0000"/>
                <w:sz w:val="22"/>
                <w:szCs w:val="22"/>
              </w:rPr>
              <w:t>;</w:t>
            </w:r>
          </w:p>
          <w:p w14:paraId="4B23EA78" w14:textId="05B3E4D5" w:rsidR="001A1448" w:rsidRPr="001A1448" w:rsidRDefault="00DE1D58" w:rsidP="00DE1D58">
            <w:pPr>
              <w:rPr>
                <w:color w:val="FF0000"/>
                <w:sz w:val="22"/>
                <w:szCs w:val="22"/>
              </w:rPr>
            </w:pPr>
            <w:r w:rsidRPr="00DE1D58">
              <w:rPr>
                <w:color w:val="FF0000"/>
                <w:sz w:val="22"/>
                <w:szCs w:val="22"/>
              </w:rPr>
              <w:t xml:space="preserve">Срок окончания работ по договору –  12.05.2025г </w:t>
            </w:r>
          </w:p>
          <w:p w14:paraId="4D109CBD" w14:textId="0121D1CD" w:rsidR="00BE775E" w:rsidRPr="00072F05" w:rsidRDefault="00BE775E" w:rsidP="00417874">
            <w:pPr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Условия выполнения работ указаны в разделе </w:t>
            </w:r>
            <w:r w:rsidRPr="00072F05">
              <w:rPr>
                <w:sz w:val="22"/>
                <w:szCs w:val="22"/>
                <w:lang w:val="en-US"/>
              </w:rPr>
              <w:t>IV</w:t>
            </w:r>
            <w:r w:rsidRPr="00072F05">
              <w:rPr>
                <w:sz w:val="22"/>
                <w:szCs w:val="22"/>
              </w:rPr>
              <w:t xml:space="preserve"> «Техническое задание»/«Проект договора» к настоящей документации </w:t>
            </w:r>
            <w:r w:rsidR="00417874">
              <w:rPr>
                <w:sz w:val="22"/>
                <w:szCs w:val="22"/>
              </w:rPr>
              <w:t xml:space="preserve">                             </w:t>
            </w:r>
            <w:r w:rsidRPr="00072F05">
              <w:rPr>
                <w:sz w:val="22"/>
                <w:szCs w:val="22"/>
              </w:rPr>
              <w:t>о закупке.</w:t>
            </w:r>
          </w:p>
        </w:tc>
      </w:tr>
      <w:tr w:rsidR="0079704E" w:rsidRPr="00072F05" w14:paraId="1A3A5D16" w14:textId="77777777" w:rsidTr="00A81C65">
        <w:trPr>
          <w:trHeight w:val="476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267D67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28F2" w14:textId="77777777" w:rsidR="005A5C50" w:rsidRDefault="005A5C50" w:rsidP="005A5C50">
            <w:pPr>
              <w:pStyle w:val="ad"/>
              <w:ind w:left="0"/>
              <w:rPr>
                <w:bCs/>
                <w:color w:val="FF0000"/>
                <w:sz w:val="22"/>
                <w:szCs w:val="22"/>
              </w:rPr>
            </w:pPr>
            <w:r w:rsidRPr="00FB66F3">
              <w:rPr>
                <w:bCs/>
                <w:color w:val="FF0000"/>
                <w:sz w:val="22"/>
                <w:szCs w:val="22"/>
              </w:rPr>
              <w:t xml:space="preserve">Начальная (максимальная) цена договора (цена лота) составляет </w:t>
            </w:r>
            <w:r>
              <w:rPr>
                <w:bCs/>
                <w:color w:val="FF0000"/>
                <w:sz w:val="22"/>
                <w:szCs w:val="22"/>
              </w:rPr>
              <w:t>18 837,01</w:t>
            </w:r>
            <w:r w:rsidRPr="00FB66F3">
              <w:rPr>
                <w:bCs/>
                <w:color w:val="FF0000"/>
                <w:sz w:val="22"/>
                <w:szCs w:val="22"/>
              </w:rPr>
              <w:t xml:space="preserve"> руб. (</w:t>
            </w:r>
            <w:r>
              <w:rPr>
                <w:bCs/>
                <w:color w:val="FF0000"/>
                <w:sz w:val="22"/>
                <w:szCs w:val="22"/>
              </w:rPr>
              <w:t>Восемнадцать</w:t>
            </w:r>
            <w:r w:rsidRPr="00A13CD0">
              <w:rPr>
                <w:bCs/>
                <w:color w:val="FF0000"/>
                <w:sz w:val="22"/>
                <w:szCs w:val="22"/>
              </w:rPr>
              <w:t xml:space="preserve"> тысяч </w:t>
            </w:r>
            <w:r>
              <w:rPr>
                <w:bCs/>
                <w:color w:val="FF0000"/>
                <w:sz w:val="22"/>
                <w:szCs w:val="22"/>
              </w:rPr>
              <w:t>восемьсот тридцать семь</w:t>
            </w:r>
            <w:r w:rsidRPr="00A13CD0">
              <w:rPr>
                <w:bCs/>
                <w:color w:val="FF0000"/>
                <w:sz w:val="22"/>
                <w:szCs w:val="22"/>
              </w:rPr>
              <w:t xml:space="preserve"> рубл</w:t>
            </w:r>
            <w:r>
              <w:rPr>
                <w:bCs/>
                <w:color w:val="FF0000"/>
                <w:sz w:val="22"/>
                <w:szCs w:val="22"/>
              </w:rPr>
              <w:t>ей</w:t>
            </w:r>
            <w:r w:rsidRPr="00A13CD0">
              <w:rPr>
                <w:bCs/>
                <w:color w:val="FF0000"/>
                <w:sz w:val="22"/>
                <w:szCs w:val="22"/>
              </w:rPr>
              <w:t xml:space="preserve"> </w:t>
            </w:r>
            <w:r>
              <w:rPr>
                <w:bCs/>
                <w:color w:val="FF0000"/>
                <w:sz w:val="22"/>
                <w:szCs w:val="22"/>
              </w:rPr>
              <w:t>01</w:t>
            </w:r>
            <w:r w:rsidRPr="00A13CD0">
              <w:rPr>
                <w:bCs/>
                <w:color w:val="FF0000"/>
                <w:sz w:val="22"/>
                <w:szCs w:val="22"/>
              </w:rPr>
              <w:t xml:space="preserve"> копейк</w:t>
            </w:r>
            <w:r>
              <w:rPr>
                <w:bCs/>
                <w:color w:val="FF0000"/>
                <w:sz w:val="22"/>
                <w:szCs w:val="22"/>
              </w:rPr>
              <w:t>а</w:t>
            </w:r>
            <w:r w:rsidRPr="00FB66F3">
              <w:rPr>
                <w:bCs/>
                <w:color w:val="FF0000"/>
                <w:sz w:val="22"/>
                <w:szCs w:val="22"/>
              </w:rPr>
              <w:t>), кроме того,</w:t>
            </w:r>
          </w:p>
          <w:p w14:paraId="71588070" w14:textId="77777777" w:rsidR="005A5C50" w:rsidRDefault="005A5C50" w:rsidP="005A5C50">
            <w:pPr>
              <w:pStyle w:val="ad"/>
              <w:ind w:left="0"/>
              <w:rPr>
                <w:bCs/>
                <w:color w:val="FF0000"/>
                <w:sz w:val="22"/>
                <w:szCs w:val="22"/>
              </w:rPr>
            </w:pPr>
            <w:r w:rsidRPr="00FB66F3">
              <w:rPr>
                <w:bCs/>
                <w:color w:val="FF0000"/>
                <w:sz w:val="22"/>
                <w:szCs w:val="22"/>
              </w:rPr>
              <w:t xml:space="preserve"> НДС в размере 20 % </w:t>
            </w:r>
            <w:r>
              <w:rPr>
                <w:bCs/>
                <w:color w:val="FF0000"/>
                <w:sz w:val="22"/>
                <w:szCs w:val="22"/>
              </w:rPr>
              <w:t>-  3 767,40</w:t>
            </w:r>
            <w:r w:rsidRPr="00FB66F3">
              <w:rPr>
                <w:bCs/>
                <w:color w:val="FF0000"/>
                <w:sz w:val="22"/>
                <w:szCs w:val="22"/>
              </w:rPr>
              <w:t xml:space="preserve"> руб. (</w:t>
            </w:r>
            <w:r>
              <w:rPr>
                <w:bCs/>
                <w:color w:val="FF0000"/>
                <w:sz w:val="22"/>
                <w:szCs w:val="22"/>
              </w:rPr>
              <w:t>три</w:t>
            </w:r>
            <w:r w:rsidRPr="00A13CD0">
              <w:rPr>
                <w:bCs/>
                <w:color w:val="FF0000"/>
                <w:sz w:val="22"/>
                <w:szCs w:val="22"/>
              </w:rPr>
              <w:t xml:space="preserve"> тысячи </w:t>
            </w:r>
            <w:r>
              <w:rPr>
                <w:bCs/>
                <w:color w:val="FF0000"/>
                <w:sz w:val="22"/>
                <w:szCs w:val="22"/>
              </w:rPr>
              <w:t xml:space="preserve">семьсот </w:t>
            </w:r>
            <w:r w:rsidRPr="00A13CD0">
              <w:rPr>
                <w:bCs/>
                <w:color w:val="FF0000"/>
                <w:sz w:val="22"/>
                <w:szCs w:val="22"/>
              </w:rPr>
              <w:t>шестьдесят</w:t>
            </w:r>
            <w:r>
              <w:rPr>
                <w:bCs/>
                <w:color w:val="FF0000"/>
                <w:sz w:val="22"/>
                <w:szCs w:val="22"/>
              </w:rPr>
              <w:t xml:space="preserve"> семь </w:t>
            </w:r>
            <w:r w:rsidRPr="00A13CD0">
              <w:rPr>
                <w:bCs/>
                <w:color w:val="FF0000"/>
                <w:sz w:val="22"/>
                <w:szCs w:val="22"/>
              </w:rPr>
              <w:t>р</w:t>
            </w:r>
            <w:r>
              <w:rPr>
                <w:bCs/>
                <w:color w:val="FF0000"/>
                <w:sz w:val="22"/>
                <w:szCs w:val="22"/>
              </w:rPr>
              <w:t>ублей 40</w:t>
            </w:r>
            <w:r w:rsidRPr="00A13CD0">
              <w:rPr>
                <w:bCs/>
                <w:color w:val="FF0000"/>
                <w:sz w:val="22"/>
                <w:szCs w:val="22"/>
              </w:rPr>
              <w:t xml:space="preserve"> копеек</w:t>
            </w:r>
            <w:r w:rsidRPr="00FB66F3">
              <w:rPr>
                <w:bCs/>
                <w:color w:val="FF0000"/>
                <w:sz w:val="22"/>
                <w:szCs w:val="22"/>
              </w:rPr>
              <w:t xml:space="preserve">). </w:t>
            </w:r>
          </w:p>
          <w:p w14:paraId="20243261" w14:textId="77777777" w:rsidR="005A5C50" w:rsidRDefault="005A5C50" w:rsidP="005A5C50">
            <w:pPr>
              <w:jc w:val="both"/>
              <w:rPr>
                <w:bCs/>
                <w:color w:val="FF0000"/>
                <w:sz w:val="22"/>
                <w:szCs w:val="22"/>
              </w:rPr>
            </w:pPr>
            <w:r w:rsidRPr="00FB66F3">
              <w:rPr>
                <w:bCs/>
                <w:color w:val="FF0000"/>
                <w:sz w:val="22"/>
                <w:szCs w:val="22"/>
              </w:rPr>
              <w:t xml:space="preserve">Начальная (максимальная) цена договора (цена лота) с учетом НДС составляет </w:t>
            </w:r>
            <w:r w:rsidRPr="003A39B0">
              <w:rPr>
                <w:bCs/>
                <w:color w:val="FF0000"/>
                <w:sz w:val="22"/>
                <w:szCs w:val="22"/>
              </w:rPr>
              <w:t>22 604,41 руб. (Двадцать две тысячи шестьсот четыре рубля 41 копейка)</w:t>
            </w:r>
            <w:r w:rsidRPr="00FB66F3">
              <w:rPr>
                <w:bCs/>
                <w:color w:val="FF0000"/>
                <w:sz w:val="22"/>
                <w:szCs w:val="22"/>
              </w:rPr>
              <w:t>.</w:t>
            </w:r>
          </w:p>
          <w:p w14:paraId="7A475012" w14:textId="0E063B78" w:rsidR="0079704E" w:rsidRPr="00072F05" w:rsidRDefault="0079704E" w:rsidP="005A5C50">
            <w:pPr>
              <w:jc w:val="both"/>
              <w:rPr>
                <w:bCs/>
                <w:sz w:val="22"/>
                <w:szCs w:val="22"/>
                <w:lang w:eastAsia="ar-SA"/>
              </w:rPr>
            </w:pPr>
            <w:r w:rsidRPr="00072F05">
              <w:rPr>
                <w:bCs/>
                <w:sz w:val="22"/>
                <w:szCs w:val="22"/>
                <w:lang w:eastAsia="ar-SA"/>
              </w:rPr>
              <w:t>В случае, если в Заявке участн</w:t>
            </w:r>
            <w:r w:rsidR="00A81C65">
              <w:rPr>
                <w:bCs/>
                <w:sz w:val="22"/>
                <w:szCs w:val="22"/>
                <w:lang w:eastAsia="ar-SA"/>
              </w:rPr>
              <w:t xml:space="preserve">ика указана стоимость продукции </w:t>
            </w:r>
            <w:r w:rsidRPr="00072F05">
              <w:rPr>
                <w:bCs/>
                <w:sz w:val="22"/>
                <w:szCs w:val="22"/>
                <w:lang w:eastAsia="ar-SA"/>
              </w:rPr>
              <w:t>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1CD7B4A8" w14:textId="6597FAF6" w:rsidR="0079704E" w:rsidRPr="00072F05" w:rsidRDefault="0079704E" w:rsidP="005A5C50">
            <w:pPr>
              <w:jc w:val="both"/>
              <w:rPr>
                <w:rFonts w:eastAsia="Calibri"/>
                <w:sz w:val="22"/>
                <w:szCs w:val="22"/>
              </w:rPr>
            </w:pPr>
            <w:r w:rsidRPr="00072F05">
              <w:rPr>
                <w:rFonts w:eastAsia="Calibri"/>
                <w:sz w:val="22"/>
                <w:szCs w:val="22"/>
              </w:rPr>
              <w:t xml:space="preserve">Начальная (максимальная) цена договора включает в </w:t>
            </w:r>
            <w:proofErr w:type="gramStart"/>
            <w:r w:rsidRPr="00072F05">
              <w:rPr>
                <w:rFonts w:eastAsia="Calibri"/>
                <w:sz w:val="22"/>
                <w:szCs w:val="22"/>
              </w:rPr>
              <w:t xml:space="preserve">себя: </w:t>
            </w:r>
            <w:r w:rsidR="00B171AD" w:rsidRPr="00072F05">
              <w:rPr>
                <w:rFonts w:eastAsia="Calibri"/>
                <w:sz w:val="22"/>
                <w:szCs w:val="22"/>
              </w:rPr>
              <w:t xml:space="preserve">  </w:t>
            </w:r>
            <w:proofErr w:type="gramEnd"/>
            <w:r w:rsidR="00B171AD" w:rsidRPr="00072F05">
              <w:rPr>
                <w:rFonts w:eastAsia="Calibri"/>
                <w:sz w:val="22"/>
                <w:szCs w:val="22"/>
              </w:rPr>
              <w:t xml:space="preserve">                        </w:t>
            </w:r>
            <w:r w:rsidRPr="00072F05">
              <w:rPr>
                <w:rFonts w:eastAsia="Calibri"/>
                <w:sz w:val="22"/>
                <w:szCs w:val="22"/>
              </w:rPr>
              <w:t xml:space="preserve">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</w:t>
            </w:r>
            <w:r w:rsidR="00A17D54" w:rsidRPr="00072F05">
              <w:rPr>
                <w:rFonts w:eastAsia="Calibri"/>
                <w:sz w:val="22"/>
                <w:szCs w:val="22"/>
              </w:rPr>
              <w:t xml:space="preserve">                            </w:t>
            </w:r>
            <w:r w:rsidRPr="00072F05">
              <w:rPr>
                <w:rFonts w:eastAsia="Calibri"/>
                <w:sz w:val="22"/>
                <w:szCs w:val="22"/>
              </w:rPr>
              <w:t>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072F05" w14:paraId="27C2E4A6" w14:textId="77777777" w:rsidTr="00072F05">
        <w:trPr>
          <w:trHeight w:val="17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11D67B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Срок, место и порядок предоставления документации о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FD14" w14:textId="77777777" w:rsidR="0079704E" w:rsidRPr="00072F05" w:rsidRDefault="0079704E" w:rsidP="00821E10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072F05">
                <w:rPr>
                  <w:rStyle w:val="a9"/>
                  <w:sz w:val="22"/>
                  <w:szCs w:val="22"/>
                </w:rPr>
                <w:t>www.zakupki.gov.ru</w:t>
              </w:r>
            </w:hyperlink>
            <w:r w:rsidR="0024289D" w:rsidRPr="00072F05">
              <w:rPr>
                <w:color w:val="000000"/>
                <w:sz w:val="22"/>
                <w:szCs w:val="22"/>
              </w:rPr>
              <w:t>,</w:t>
            </w:r>
            <w:r w:rsidRPr="00072F05">
              <w:rPr>
                <w:color w:val="000000"/>
                <w:sz w:val="22"/>
                <w:szCs w:val="22"/>
              </w:rPr>
              <w:t xml:space="preserve"> а также на сайте Единой электронной торговой площадки (далее – ЕЭТП) </w:t>
            </w:r>
            <w:hyperlink r:id="rId10" w:history="1">
              <w:r w:rsidR="00E24D9A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Pr="00072F05">
              <w:rPr>
                <w:color w:val="000000"/>
                <w:sz w:val="22"/>
                <w:szCs w:val="22"/>
              </w:rPr>
              <w:t xml:space="preserve"> и на официальном сайте Заказчика </w:t>
            </w:r>
            <w:r w:rsidR="00210ABD" w:rsidRPr="00072F05">
              <w:rPr>
                <w:color w:val="0000FF"/>
                <w:sz w:val="22"/>
                <w:szCs w:val="22"/>
                <w:u w:val="single"/>
              </w:rPr>
              <w:t>www.energoservis-volgi.ru</w:t>
            </w:r>
            <w:r w:rsidR="00210ABD" w:rsidRPr="00072F05">
              <w:rPr>
                <w:sz w:val="22"/>
                <w:szCs w:val="22"/>
              </w:rPr>
              <w:t xml:space="preserve">  </w:t>
            </w:r>
            <w:r w:rsidRPr="00072F05">
              <w:rPr>
                <w:color w:val="000000"/>
                <w:sz w:val="22"/>
                <w:szCs w:val="22"/>
              </w:rPr>
              <w:t xml:space="preserve">в разделе «Закупки» </w:t>
            </w:r>
          </w:p>
        </w:tc>
      </w:tr>
      <w:tr w:rsidR="0079704E" w:rsidRPr="00072F05" w14:paraId="2C5956B1" w14:textId="77777777" w:rsidTr="00072F05">
        <w:trPr>
          <w:trHeight w:val="183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CA7BDC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A244" w14:textId="3FC826F9" w:rsidR="00750175" w:rsidRPr="00750175" w:rsidRDefault="00750175" w:rsidP="00CE06D8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750175">
              <w:rPr>
                <w:color w:val="FF0000"/>
                <w:sz w:val="22"/>
                <w:szCs w:val="22"/>
              </w:rPr>
              <w:t xml:space="preserve">Дата начала срока подачи заявок: </w:t>
            </w:r>
            <w:r w:rsidR="005A5C50">
              <w:rPr>
                <w:color w:val="FF0000"/>
                <w:sz w:val="22"/>
                <w:szCs w:val="22"/>
              </w:rPr>
              <w:t xml:space="preserve">11 </w:t>
            </w:r>
            <w:bookmarkStart w:id="1" w:name="_GoBack"/>
            <w:bookmarkEnd w:id="1"/>
            <w:r w:rsidR="00220C3E">
              <w:rPr>
                <w:color w:val="FF0000"/>
                <w:sz w:val="22"/>
                <w:szCs w:val="22"/>
              </w:rPr>
              <w:t xml:space="preserve">апреля </w:t>
            </w:r>
            <w:r w:rsidR="00220C3E" w:rsidRPr="00750175">
              <w:rPr>
                <w:color w:val="FF0000"/>
                <w:sz w:val="22"/>
                <w:szCs w:val="22"/>
              </w:rPr>
              <w:t>2025</w:t>
            </w:r>
            <w:r w:rsidRPr="00750175">
              <w:rPr>
                <w:color w:val="FF0000"/>
                <w:sz w:val="22"/>
                <w:szCs w:val="22"/>
              </w:rPr>
              <w:t xml:space="preserve"> года;</w:t>
            </w:r>
          </w:p>
          <w:p w14:paraId="555DB2DD" w14:textId="2825A07A" w:rsidR="00750175" w:rsidRPr="00750175" w:rsidRDefault="00750175" w:rsidP="00CE06D8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750175">
              <w:rPr>
                <w:color w:val="FF0000"/>
                <w:sz w:val="22"/>
                <w:szCs w:val="22"/>
              </w:rPr>
              <w:t xml:space="preserve">Дата и время окончания срока, последний день срока подачи Заявок: </w:t>
            </w:r>
            <w:r w:rsidR="005A5C50">
              <w:rPr>
                <w:color w:val="FF0000"/>
                <w:sz w:val="22"/>
                <w:szCs w:val="22"/>
              </w:rPr>
              <w:t>17</w:t>
            </w:r>
            <w:r w:rsidRPr="00750175">
              <w:rPr>
                <w:color w:val="FF0000"/>
                <w:sz w:val="22"/>
                <w:szCs w:val="22"/>
              </w:rPr>
              <w:t xml:space="preserve"> апреля 2025 года 08:00 (время московское)</w:t>
            </w:r>
          </w:p>
          <w:p w14:paraId="410EF3B1" w14:textId="054007A6" w:rsidR="00E60BB1" w:rsidRPr="00E60BB1" w:rsidRDefault="00750175" w:rsidP="00CE06D8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750175">
              <w:rPr>
                <w:color w:val="FF0000"/>
                <w:sz w:val="22"/>
                <w:szCs w:val="22"/>
              </w:rPr>
              <w:t xml:space="preserve">Подведение итогов: </w:t>
            </w:r>
            <w:r w:rsidR="005A5C50">
              <w:rPr>
                <w:color w:val="FF0000"/>
                <w:sz w:val="22"/>
                <w:szCs w:val="22"/>
              </w:rPr>
              <w:t>21</w:t>
            </w:r>
            <w:r w:rsidRPr="00750175">
              <w:rPr>
                <w:color w:val="FF0000"/>
                <w:sz w:val="22"/>
                <w:szCs w:val="22"/>
              </w:rPr>
              <w:t xml:space="preserve"> апреля 2025 года.</w:t>
            </w:r>
          </w:p>
          <w:p w14:paraId="05050914" w14:textId="37D5DA87" w:rsidR="00D0058E" w:rsidRPr="00072F05" w:rsidRDefault="00D0058E" w:rsidP="00821E10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</w:p>
          <w:p w14:paraId="5291543C" w14:textId="33AECFA2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Подробный</w:t>
            </w:r>
            <w:r w:rsidR="00072F05" w:rsidRPr="00072F05">
              <w:rPr>
                <w:color w:val="000000"/>
                <w:sz w:val="22"/>
                <w:szCs w:val="22"/>
              </w:rPr>
              <w:t xml:space="preserve"> </w:t>
            </w:r>
            <w:r w:rsidRPr="00072F05">
              <w:rPr>
                <w:color w:val="000000"/>
                <w:sz w:val="22"/>
                <w:szCs w:val="22"/>
              </w:rPr>
              <w:t xml:space="preserve">порядок проведения закупки, а также порядок проведения каждого этапа закупки определяется документацией </w:t>
            </w:r>
            <w:r w:rsidR="00A17D54" w:rsidRPr="00072F05">
              <w:rPr>
                <w:color w:val="000000"/>
                <w:sz w:val="22"/>
                <w:szCs w:val="22"/>
              </w:rPr>
              <w:t xml:space="preserve">                    </w:t>
            </w:r>
            <w:r w:rsidRPr="00072F05">
              <w:rPr>
                <w:color w:val="000000"/>
                <w:sz w:val="22"/>
                <w:szCs w:val="22"/>
              </w:rPr>
              <w:t>о закупке, а также Регламентом работы ЕЭТП.</w:t>
            </w:r>
          </w:p>
        </w:tc>
      </w:tr>
      <w:tr w:rsidR="0079704E" w:rsidRPr="00072F05" w14:paraId="552FB07A" w14:textId="77777777" w:rsidTr="00072F05">
        <w:trPr>
          <w:trHeight w:val="145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5F966B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8A12" w14:textId="77777777" w:rsidR="0079704E" w:rsidRPr="00072F05" w:rsidRDefault="00220C3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hyperlink r:id="rId11" w:history="1">
              <w:r w:rsidR="000E2188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="0079704E" w:rsidRPr="00072F0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79704E" w:rsidRPr="00072F05" w14:paraId="62A3312C" w14:textId="77777777" w:rsidTr="00072F05">
        <w:trPr>
          <w:trHeight w:val="6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920D4B" w14:textId="77777777" w:rsidR="0079704E" w:rsidRPr="00072F05" w:rsidRDefault="0079704E" w:rsidP="007166F7">
            <w:pPr>
              <w:widowControl w:val="0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A8F8" w14:textId="77777777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Не требуется.</w:t>
            </w:r>
          </w:p>
        </w:tc>
      </w:tr>
      <w:tr w:rsidR="0079704E" w:rsidRPr="00072F05" w14:paraId="15D3E40C" w14:textId="77777777" w:rsidTr="00072F05">
        <w:trPr>
          <w:trHeight w:val="154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A24139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F22F" w14:textId="4A4D4844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      </w:r>
            <w:r w:rsidR="002B1156">
              <w:rPr>
                <w:color w:val="000000"/>
                <w:sz w:val="22"/>
                <w:szCs w:val="22"/>
              </w:rPr>
              <w:t xml:space="preserve">                              </w:t>
            </w:r>
            <w:r w:rsidRPr="00072F05">
              <w:rPr>
                <w:color w:val="000000"/>
                <w:sz w:val="22"/>
                <w:szCs w:val="22"/>
              </w:rPr>
              <w:t xml:space="preserve">с постановлением Правительства Российской Федерации </w:t>
            </w:r>
            <w:r w:rsidR="002B1156">
              <w:rPr>
                <w:color w:val="000000"/>
                <w:sz w:val="22"/>
                <w:szCs w:val="22"/>
              </w:rPr>
              <w:t xml:space="preserve">                          </w:t>
            </w:r>
            <w:r w:rsidRPr="00072F05">
              <w:rPr>
                <w:color w:val="000000"/>
                <w:sz w:val="22"/>
                <w:szCs w:val="22"/>
              </w:rPr>
              <w:t>от 16.09.2015 № 925-ПП в порядке, установленном документацией о закупке.</w:t>
            </w:r>
          </w:p>
        </w:tc>
      </w:tr>
      <w:tr w:rsidR="0079704E" w:rsidRPr="00072F05" w14:paraId="61E56F6C" w14:textId="77777777" w:rsidTr="00072F05">
        <w:trPr>
          <w:trHeight w:val="81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E05435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69C4" w14:textId="77777777" w:rsidR="0079704E" w:rsidRPr="00072F05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39F07FAA" w14:textId="77777777"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14:paraId="46E35D8A" w14:textId="77777777" w:rsidR="00072F05" w:rsidRDefault="00072F05" w:rsidP="00210ABD">
      <w:pPr>
        <w:jc w:val="both"/>
      </w:pPr>
    </w:p>
    <w:p w14:paraId="5DA59D20" w14:textId="77777777" w:rsidR="006E2CF9" w:rsidRPr="007640C9" w:rsidRDefault="006E2CF9" w:rsidP="006E2CF9">
      <w:pPr>
        <w:ind w:right="-464"/>
        <w:rPr>
          <w:sz w:val="22"/>
          <w:szCs w:val="22"/>
        </w:rPr>
      </w:pPr>
      <w:r>
        <w:rPr>
          <w:bCs/>
          <w:sz w:val="22"/>
          <w:szCs w:val="22"/>
        </w:rPr>
        <w:t>Начальник</w:t>
      </w:r>
      <w:r w:rsidRPr="007640C9">
        <w:rPr>
          <w:bCs/>
          <w:sz w:val="22"/>
          <w:szCs w:val="22"/>
        </w:rPr>
        <w:t xml:space="preserve"> отдела закупок, логистики и </w:t>
      </w:r>
      <w:r>
        <w:rPr>
          <w:bCs/>
          <w:sz w:val="22"/>
          <w:szCs w:val="22"/>
        </w:rPr>
        <w:t>МТО</w:t>
      </w:r>
    </w:p>
    <w:p w14:paraId="3589CE62" w14:textId="03B198BC" w:rsidR="006E2CF9" w:rsidRDefault="006E2CF9" w:rsidP="006E2CF9">
      <w:pPr>
        <w:ind w:right="-464"/>
        <w:rPr>
          <w:sz w:val="22"/>
          <w:szCs w:val="22"/>
        </w:rPr>
      </w:pPr>
      <w:r>
        <w:rPr>
          <w:sz w:val="22"/>
          <w:szCs w:val="22"/>
        </w:rPr>
        <w:t>у</w:t>
      </w:r>
      <w:r w:rsidRPr="007640C9">
        <w:rPr>
          <w:sz w:val="22"/>
          <w:szCs w:val="22"/>
        </w:rPr>
        <w:t>правления капитального строительства и закупок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                                                       Т.А. </w:t>
      </w:r>
      <w:r w:rsidRPr="007640C9">
        <w:rPr>
          <w:sz w:val="22"/>
          <w:szCs w:val="22"/>
        </w:rPr>
        <w:t>Филатович</w:t>
      </w:r>
      <w:r>
        <w:rPr>
          <w:sz w:val="22"/>
          <w:szCs w:val="22"/>
        </w:rPr>
        <w:t xml:space="preserve"> </w:t>
      </w:r>
    </w:p>
    <w:p w14:paraId="42EABB8F" w14:textId="77777777" w:rsidR="00657D6A" w:rsidRDefault="00657D6A" w:rsidP="006E2CF9">
      <w:pPr>
        <w:jc w:val="both"/>
        <w:rPr>
          <w:sz w:val="16"/>
          <w:szCs w:val="20"/>
        </w:rPr>
      </w:pPr>
    </w:p>
    <w:sectPr w:rsidR="00657D6A" w:rsidSect="00072F05">
      <w:footerReference w:type="first" r:id="rId12"/>
      <w:pgSz w:w="11906" w:h="16838"/>
      <w:pgMar w:top="142" w:right="567" w:bottom="284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2BB34" w14:textId="77777777" w:rsidR="00F54A14" w:rsidRDefault="00F54A14">
      <w:r>
        <w:separator/>
      </w:r>
    </w:p>
  </w:endnote>
  <w:endnote w:type="continuationSeparator" w:id="0">
    <w:p w14:paraId="7567EBB9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4F3EF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23AAE" w14:textId="77777777" w:rsidR="00F54A14" w:rsidRDefault="00F54A14">
      <w:r>
        <w:separator/>
      </w:r>
    </w:p>
  </w:footnote>
  <w:footnote w:type="continuationSeparator" w:id="0">
    <w:p w14:paraId="61AEA9B8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17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5A"/>
    <w:rsid w:val="00007829"/>
    <w:rsid w:val="00010394"/>
    <w:rsid w:val="00022454"/>
    <w:rsid w:val="00033BDB"/>
    <w:rsid w:val="00037071"/>
    <w:rsid w:val="00057509"/>
    <w:rsid w:val="00060E18"/>
    <w:rsid w:val="00072F05"/>
    <w:rsid w:val="000809CB"/>
    <w:rsid w:val="0008157A"/>
    <w:rsid w:val="0008462B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0099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A1448"/>
    <w:rsid w:val="001B7840"/>
    <w:rsid w:val="001D48ED"/>
    <w:rsid w:val="001E2A52"/>
    <w:rsid w:val="001F791C"/>
    <w:rsid w:val="00210ABD"/>
    <w:rsid w:val="00220C3E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B1156"/>
    <w:rsid w:val="002C071F"/>
    <w:rsid w:val="002C3167"/>
    <w:rsid w:val="002C6F6D"/>
    <w:rsid w:val="002E4EDF"/>
    <w:rsid w:val="002E6F27"/>
    <w:rsid w:val="002F1205"/>
    <w:rsid w:val="00302CC9"/>
    <w:rsid w:val="00316AE7"/>
    <w:rsid w:val="00324029"/>
    <w:rsid w:val="00334D2E"/>
    <w:rsid w:val="00343719"/>
    <w:rsid w:val="00357ADD"/>
    <w:rsid w:val="0039060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17874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412E5"/>
    <w:rsid w:val="00552C21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A5C50"/>
    <w:rsid w:val="005B70E4"/>
    <w:rsid w:val="005B7DE5"/>
    <w:rsid w:val="005D434B"/>
    <w:rsid w:val="005F0FCD"/>
    <w:rsid w:val="00630E18"/>
    <w:rsid w:val="0064570E"/>
    <w:rsid w:val="00651F4E"/>
    <w:rsid w:val="00657D6A"/>
    <w:rsid w:val="00665311"/>
    <w:rsid w:val="00685763"/>
    <w:rsid w:val="006A3F10"/>
    <w:rsid w:val="006A59FF"/>
    <w:rsid w:val="006C2A69"/>
    <w:rsid w:val="006C5965"/>
    <w:rsid w:val="006D3249"/>
    <w:rsid w:val="006E2CF9"/>
    <w:rsid w:val="006F1560"/>
    <w:rsid w:val="006F3984"/>
    <w:rsid w:val="007107CC"/>
    <w:rsid w:val="007166F7"/>
    <w:rsid w:val="007429D9"/>
    <w:rsid w:val="00750175"/>
    <w:rsid w:val="00761BBB"/>
    <w:rsid w:val="007652AB"/>
    <w:rsid w:val="00780DCA"/>
    <w:rsid w:val="00786B05"/>
    <w:rsid w:val="00795D8E"/>
    <w:rsid w:val="0079704E"/>
    <w:rsid w:val="007B30CA"/>
    <w:rsid w:val="007C75A7"/>
    <w:rsid w:val="007D2A95"/>
    <w:rsid w:val="007E7B9C"/>
    <w:rsid w:val="00821E10"/>
    <w:rsid w:val="00830BD5"/>
    <w:rsid w:val="008550B8"/>
    <w:rsid w:val="0086520A"/>
    <w:rsid w:val="00867EAF"/>
    <w:rsid w:val="008703B5"/>
    <w:rsid w:val="0089734F"/>
    <w:rsid w:val="008A0160"/>
    <w:rsid w:val="008D0334"/>
    <w:rsid w:val="008D5748"/>
    <w:rsid w:val="008F2D54"/>
    <w:rsid w:val="00914570"/>
    <w:rsid w:val="0092006B"/>
    <w:rsid w:val="009302B2"/>
    <w:rsid w:val="00931969"/>
    <w:rsid w:val="009417FE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0A18"/>
    <w:rsid w:val="009D5384"/>
    <w:rsid w:val="009D73A7"/>
    <w:rsid w:val="009F1A62"/>
    <w:rsid w:val="00A1117E"/>
    <w:rsid w:val="00A17D54"/>
    <w:rsid w:val="00A20688"/>
    <w:rsid w:val="00A24C82"/>
    <w:rsid w:val="00A264E3"/>
    <w:rsid w:val="00A406E4"/>
    <w:rsid w:val="00A40AB7"/>
    <w:rsid w:val="00A443ED"/>
    <w:rsid w:val="00A466AD"/>
    <w:rsid w:val="00A62975"/>
    <w:rsid w:val="00A6642B"/>
    <w:rsid w:val="00A75F44"/>
    <w:rsid w:val="00A81C65"/>
    <w:rsid w:val="00A850A8"/>
    <w:rsid w:val="00A851D8"/>
    <w:rsid w:val="00A9060A"/>
    <w:rsid w:val="00AD6679"/>
    <w:rsid w:val="00AE5367"/>
    <w:rsid w:val="00AF57BA"/>
    <w:rsid w:val="00B05962"/>
    <w:rsid w:val="00B069BE"/>
    <w:rsid w:val="00B12A97"/>
    <w:rsid w:val="00B171AD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11613"/>
    <w:rsid w:val="00C142EA"/>
    <w:rsid w:val="00C22605"/>
    <w:rsid w:val="00C277F4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6D8"/>
    <w:rsid w:val="00CE0830"/>
    <w:rsid w:val="00CE4C94"/>
    <w:rsid w:val="00CE52F2"/>
    <w:rsid w:val="00CF1833"/>
    <w:rsid w:val="00CF517B"/>
    <w:rsid w:val="00D0058E"/>
    <w:rsid w:val="00D173E7"/>
    <w:rsid w:val="00D17F50"/>
    <w:rsid w:val="00D31FCC"/>
    <w:rsid w:val="00DD5535"/>
    <w:rsid w:val="00DE1D58"/>
    <w:rsid w:val="00DF516B"/>
    <w:rsid w:val="00E021FC"/>
    <w:rsid w:val="00E13B4D"/>
    <w:rsid w:val="00E24D9A"/>
    <w:rsid w:val="00E60BB1"/>
    <w:rsid w:val="00E74FA2"/>
    <w:rsid w:val="00E96B34"/>
    <w:rsid w:val="00E97943"/>
    <w:rsid w:val="00EA0926"/>
    <w:rsid w:val="00EA5B56"/>
    <w:rsid w:val="00EB7D2D"/>
    <w:rsid w:val="00EC1E33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  <w:rsid w:val="00FF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089"/>
    <o:shapelayout v:ext="edit">
      <o:idmap v:ext="edit" data="1"/>
    </o:shapelayout>
  </w:shapeDefaults>
  <w:decimalSymbol w:val=","/>
  <w:listSeparator w:val=";"/>
  <w14:docId w14:val="024ECF4B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24D9A"/>
    <w:rPr>
      <w:color w:val="605E5C"/>
      <w:shd w:val="clear" w:color="auto" w:fill="E1DFDD"/>
    </w:rPr>
  </w:style>
  <w:style w:type="paragraph" w:styleId="ad">
    <w:name w:val="Body Text Indent"/>
    <w:basedOn w:val="a"/>
    <w:link w:val="ae"/>
    <w:rsid w:val="005A5C5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A5C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rossetivolga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C9093-E469-4076-A1BF-2B8AD7502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2</Pages>
  <Words>776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Шишацкая Наталья Борисовна</cp:lastModifiedBy>
  <cp:revision>161</cp:revision>
  <cp:lastPrinted>2022-06-07T05:29:00Z</cp:lastPrinted>
  <dcterms:created xsi:type="dcterms:W3CDTF">2020-10-08T05:32:00Z</dcterms:created>
  <dcterms:modified xsi:type="dcterms:W3CDTF">2025-04-10T05:10:00Z</dcterms:modified>
</cp:coreProperties>
</file>